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成都机电工程学校开展创新创业项目孵化训练立项的通知申报登记表</w:t>
      </w:r>
    </w:p>
    <w:p>
      <w:pPr>
        <w:jc w:val="right"/>
        <w:rPr>
          <w:rFonts w:asciiTheme="minorEastAsia" w:hAnsiTheme="minorEastAsia"/>
          <w:szCs w:val="21"/>
        </w:rPr>
      </w:pPr>
      <w:r>
        <w:rPr>
          <w:rFonts w:hint="eastAsia" w:asciiTheme="minorEastAsia" w:hAnsiTheme="minorEastAsia"/>
          <w:szCs w:val="21"/>
        </w:rPr>
        <w:t>申报时间：20</w:t>
      </w:r>
      <w:r>
        <w:rPr>
          <w:rFonts w:hint="eastAsia" w:asciiTheme="minorEastAsia" w:hAnsiTheme="minorEastAsia"/>
          <w:szCs w:val="21"/>
          <w:lang w:val="en-US" w:eastAsia="zh-CN"/>
        </w:rPr>
        <w:t>19</w:t>
      </w:r>
      <w:r>
        <w:rPr>
          <w:rFonts w:hint="eastAsia" w:asciiTheme="minorEastAsia" w:hAnsiTheme="minorEastAsia"/>
          <w:szCs w:val="21"/>
        </w:rPr>
        <w:t>年  月   日</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559"/>
        <w:gridCol w:w="1560"/>
        <w:gridCol w:w="1417"/>
        <w:gridCol w:w="1276"/>
        <w:gridCol w:w="637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3119" w:type="dxa"/>
            <w:gridSpan w:val="2"/>
            <w:vMerge w:val="restart"/>
          </w:tcPr>
          <w:p>
            <w:pPr>
              <w:jc w:val="left"/>
              <w:rPr>
                <w:rFonts w:asciiTheme="minorEastAsia" w:hAnsiTheme="minorEastAsia"/>
                <w:sz w:val="24"/>
                <w:szCs w:val="24"/>
              </w:rPr>
            </w:pPr>
          </w:p>
        </w:tc>
        <w:tc>
          <w:tcPr>
            <w:tcW w:w="10773" w:type="dxa"/>
            <w:gridSpan w:val="4"/>
          </w:tcPr>
          <w:p>
            <w:pPr>
              <w:jc w:val="center"/>
              <w:rPr>
                <w:rFonts w:asciiTheme="minorEastAsia" w:hAnsiTheme="minorEastAsia"/>
                <w:sz w:val="24"/>
                <w:szCs w:val="24"/>
              </w:rPr>
            </w:pPr>
            <w:r>
              <w:rPr>
                <w:rFonts w:hint="eastAsia" w:asciiTheme="minorEastAsia" w:hAnsiTheme="minorEastAsia"/>
                <w:sz w:val="24"/>
                <w:szCs w:val="24"/>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jc w:val="left"/>
              <w:rPr>
                <w:rFonts w:asciiTheme="minorEastAsia" w:hAnsiTheme="minorEastAsia"/>
                <w:sz w:val="24"/>
                <w:szCs w:val="24"/>
              </w:rPr>
            </w:pPr>
          </w:p>
        </w:tc>
        <w:tc>
          <w:tcPr>
            <w:tcW w:w="3119" w:type="dxa"/>
            <w:gridSpan w:val="2"/>
            <w:vMerge w:val="continue"/>
          </w:tcPr>
          <w:p>
            <w:pPr>
              <w:jc w:val="left"/>
              <w:rPr>
                <w:rFonts w:asciiTheme="minorEastAsia" w:hAnsiTheme="minorEastAsia"/>
                <w:sz w:val="24"/>
                <w:szCs w:val="24"/>
              </w:rPr>
            </w:pPr>
          </w:p>
        </w:tc>
        <w:tc>
          <w:tcPr>
            <w:tcW w:w="1417" w:type="dxa"/>
          </w:tcPr>
          <w:p>
            <w:pPr>
              <w:jc w:val="center"/>
              <w:rPr>
                <w:rFonts w:asciiTheme="minorEastAsia" w:hAnsiTheme="minorEastAsia"/>
                <w:sz w:val="24"/>
                <w:szCs w:val="24"/>
              </w:rPr>
            </w:pPr>
            <w:r>
              <w:rPr>
                <w:rFonts w:hint="eastAsia" w:asciiTheme="minorEastAsia" w:hAnsiTheme="minorEastAsia"/>
                <w:sz w:val="24"/>
                <w:szCs w:val="24"/>
              </w:rPr>
              <w:t>项目负责人</w:t>
            </w:r>
          </w:p>
        </w:tc>
        <w:tc>
          <w:tcPr>
            <w:tcW w:w="1276" w:type="dxa"/>
          </w:tcPr>
          <w:p>
            <w:pPr>
              <w:jc w:val="center"/>
              <w:rPr>
                <w:rFonts w:asciiTheme="minorEastAsia" w:hAnsiTheme="minorEastAsia"/>
                <w:sz w:val="24"/>
                <w:szCs w:val="24"/>
              </w:rPr>
            </w:pPr>
            <w:r>
              <w:rPr>
                <w:rFonts w:hint="eastAsia" w:asciiTheme="minorEastAsia" w:hAnsiTheme="minorEastAsia"/>
                <w:sz w:val="24"/>
                <w:szCs w:val="24"/>
              </w:rPr>
              <w:t>所在班级</w:t>
            </w:r>
          </w:p>
        </w:tc>
        <w:tc>
          <w:tcPr>
            <w:tcW w:w="6379" w:type="dxa"/>
          </w:tcPr>
          <w:p>
            <w:pPr>
              <w:jc w:val="center"/>
              <w:rPr>
                <w:rFonts w:asciiTheme="minorEastAsia" w:hAnsiTheme="minorEastAsia"/>
                <w:sz w:val="24"/>
                <w:szCs w:val="24"/>
              </w:rPr>
            </w:pPr>
            <w:r>
              <w:rPr>
                <w:rFonts w:hint="eastAsia" w:asciiTheme="minorEastAsia" w:hAnsiTheme="minorEastAsia"/>
                <w:sz w:val="24"/>
                <w:szCs w:val="24"/>
              </w:rPr>
              <w:t>团队成员</w:t>
            </w:r>
          </w:p>
        </w:tc>
        <w:tc>
          <w:tcPr>
            <w:tcW w:w="1701" w:type="dxa"/>
          </w:tcPr>
          <w:p>
            <w:pPr>
              <w:jc w:val="center"/>
              <w:rPr>
                <w:rFonts w:asciiTheme="minorEastAsia" w:hAnsiTheme="minorEastAsia"/>
                <w:sz w:val="24"/>
                <w:szCs w:val="24"/>
              </w:rPr>
            </w:pPr>
            <w:r>
              <w:rPr>
                <w:rFonts w:hint="eastAsia" w:asciiTheme="minorEastAsia" w:hAnsiTheme="minorEastAsia"/>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jc w:val="left"/>
              <w:rPr>
                <w:rFonts w:asciiTheme="minorEastAsia" w:hAnsiTheme="minorEastAsia"/>
                <w:sz w:val="24"/>
                <w:szCs w:val="24"/>
              </w:rPr>
            </w:pPr>
          </w:p>
        </w:tc>
        <w:tc>
          <w:tcPr>
            <w:tcW w:w="3119" w:type="dxa"/>
            <w:gridSpan w:val="2"/>
            <w:vMerge w:val="continue"/>
          </w:tcPr>
          <w:p>
            <w:pPr>
              <w:jc w:val="left"/>
              <w:rPr>
                <w:rFonts w:asciiTheme="minorEastAsia" w:hAnsiTheme="minorEastAsia"/>
                <w:i/>
                <w:color w:val="FF0000"/>
                <w:sz w:val="24"/>
                <w:szCs w:val="24"/>
              </w:rPr>
            </w:pPr>
          </w:p>
        </w:tc>
        <w:tc>
          <w:tcPr>
            <w:tcW w:w="1417" w:type="dxa"/>
          </w:tcPr>
          <w:p>
            <w:pPr>
              <w:jc w:val="left"/>
              <w:rPr>
                <w:rFonts w:asciiTheme="minorEastAsia" w:hAnsiTheme="minorEastAsia"/>
                <w:sz w:val="24"/>
                <w:szCs w:val="24"/>
              </w:rPr>
            </w:pPr>
          </w:p>
        </w:tc>
        <w:tc>
          <w:tcPr>
            <w:tcW w:w="1276" w:type="dxa"/>
          </w:tcPr>
          <w:p>
            <w:pPr>
              <w:jc w:val="left"/>
              <w:rPr>
                <w:rFonts w:asciiTheme="minorEastAsia" w:hAnsiTheme="minorEastAsia"/>
                <w:sz w:val="24"/>
                <w:szCs w:val="24"/>
              </w:rPr>
            </w:pPr>
          </w:p>
        </w:tc>
        <w:tc>
          <w:tcPr>
            <w:tcW w:w="6379" w:type="dxa"/>
          </w:tcPr>
          <w:p>
            <w:pPr>
              <w:jc w:val="left"/>
              <w:rPr>
                <w:rFonts w:asciiTheme="minorEastAsia" w:hAnsiTheme="minorEastAsia"/>
                <w:sz w:val="24"/>
                <w:szCs w:val="24"/>
              </w:rPr>
            </w:pPr>
          </w:p>
        </w:tc>
        <w:tc>
          <w:tcPr>
            <w:tcW w:w="1701" w:type="dxa"/>
          </w:tcPr>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76" w:type="dxa"/>
            <w:vMerge w:val="restart"/>
            <w:vAlign w:val="center"/>
          </w:tcPr>
          <w:p>
            <w:pPr>
              <w:jc w:val="center"/>
              <w:rPr>
                <w:rFonts w:asciiTheme="minorEastAsia" w:hAnsiTheme="minorEastAsia"/>
                <w:sz w:val="24"/>
                <w:szCs w:val="24"/>
              </w:rPr>
            </w:pPr>
            <w:r>
              <w:rPr>
                <w:rFonts w:hint="eastAsia" w:asciiTheme="minorEastAsia" w:hAnsiTheme="minorEastAsia"/>
                <w:sz w:val="24"/>
                <w:szCs w:val="24"/>
              </w:rPr>
              <w:t>目标任务</w:t>
            </w:r>
          </w:p>
        </w:tc>
        <w:tc>
          <w:tcPr>
            <w:tcW w:w="1559" w:type="dxa"/>
          </w:tcPr>
          <w:p>
            <w:pPr>
              <w:jc w:val="center"/>
              <w:rPr>
                <w:rFonts w:asciiTheme="minorEastAsia" w:hAnsiTheme="minorEastAsia"/>
                <w:sz w:val="24"/>
                <w:szCs w:val="24"/>
              </w:rPr>
            </w:pPr>
            <w:r>
              <w:rPr>
                <w:rFonts w:hint="eastAsia" w:asciiTheme="minorEastAsia" w:hAnsiTheme="minorEastAsia"/>
                <w:sz w:val="24"/>
                <w:szCs w:val="24"/>
              </w:rPr>
              <w:t>项目类别</w:t>
            </w:r>
          </w:p>
        </w:tc>
        <w:tc>
          <w:tcPr>
            <w:tcW w:w="1560" w:type="dxa"/>
          </w:tcPr>
          <w:p>
            <w:pPr>
              <w:jc w:val="center"/>
              <w:rPr>
                <w:rFonts w:asciiTheme="minorEastAsia" w:hAnsiTheme="minorEastAsia"/>
                <w:sz w:val="24"/>
                <w:szCs w:val="24"/>
              </w:rPr>
            </w:pPr>
            <w:r>
              <w:rPr>
                <w:rFonts w:hint="eastAsia" w:asciiTheme="minorEastAsia" w:hAnsiTheme="minorEastAsia"/>
                <w:sz w:val="24"/>
                <w:szCs w:val="24"/>
              </w:rPr>
              <w:t>资助金额</w:t>
            </w:r>
          </w:p>
        </w:tc>
        <w:tc>
          <w:tcPr>
            <w:tcW w:w="10773" w:type="dxa"/>
            <w:gridSpan w:val="4"/>
          </w:tcPr>
          <w:p>
            <w:pPr>
              <w:jc w:val="center"/>
              <w:rPr>
                <w:rFonts w:asciiTheme="minorEastAsia" w:hAnsiTheme="minorEastAsia"/>
                <w:sz w:val="24"/>
                <w:szCs w:val="24"/>
              </w:rPr>
            </w:pPr>
            <w:r>
              <w:rPr>
                <w:rFonts w:hint="eastAsia" w:asciiTheme="minorEastAsia" w:hAnsiTheme="minorEastAsia"/>
                <w:sz w:val="24"/>
                <w:szCs w:val="24"/>
              </w:rPr>
              <w:t>年度目标（至少完成一项）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276" w:type="dxa"/>
            <w:vMerge w:val="continue"/>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r>
              <w:rPr>
                <w:rFonts w:hint="eastAsia" w:asciiTheme="minorEastAsia" w:hAnsiTheme="minorEastAsia"/>
                <w:sz w:val="24"/>
                <w:szCs w:val="24"/>
              </w:rPr>
              <w:t>A类项目</w:t>
            </w:r>
          </w:p>
        </w:tc>
        <w:tc>
          <w:tcPr>
            <w:tcW w:w="1560" w:type="dxa"/>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10000</w:t>
            </w:r>
          </w:p>
        </w:tc>
        <w:tc>
          <w:tcPr>
            <w:tcW w:w="10773" w:type="dxa"/>
            <w:gridSpan w:val="4"/>
            <w:vAlign w:val="center"/>
          </w:tcPr>
          <w:p>
            <w:pPr>
              <w:jc w:val="left"/>
              <w:rPr>
                <w:rFonts w:asciiTheme="minorEastAsia" w:hAnsiTheme="minorEastAsia"/>
                <w:szCs w:val="21"/>
              </w:rPr>
            </w:pPr>
            <w:r>
              <w:rPr>
                <w:rFonts w:hint="eastAsia" w:asciiTheme="minorEastAsia" w:hAnsiTheme="minorEastAsia"/>
                <w:szCs w:val="21"/>
              </w:rPr>
              <w:t>A类学科竞赛获三等奖以上；发表三类以上论文；授权发明专利；工商注册并年营业额达到50万。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276" w:type="dxa"/>
            <w:vMerge w:val="continue"/>
            <w:vAlign w:val="center"/>
          </w:tcPr>
          <w:p>
            <w:pPr>
              <w:jc w:val="center"/>
              <w:rPr>
                <w:rFonts w:asciiTheme="minorEastAsia" w:hAnsiTheme="minorEastAsia"/>
                <w:sz w:val="24"/>
                <w:szCs w:val="24"/>
              </w:rPr>
            </w:pPr>
          </w:p>
        </w:tc>
        <w:tc>
          <w:tcPr>
            <w:tcW w:w="1559" w:type="dxa"/>
          </w:tcPr>
          <w:p>
            <w:pPr>
              <w:jc w:val="center"/>
              <w:rPr>
                <w:rFonts w:asciiTheme="minorEastAsia" w:hAnsiTheme="minorEastAsia"/>
                <w:sz w:val="24"/>
                <w:szCs w:val="24"/>
              </w:rPr>
            </w:pPr>
            <w:r>
              <w:rPr>
                <w:rFonts w:hint="eastAsia" w:asciiTheme="minorEastAsia" w:hAnsiTheme="minorEastAsia"/>
                <w:sz w:val="24"/>
                <w:szCs w:val="24"/>
              </w:rPr>
              <w:t>B类项目</w:t>
            </w:r>
          </w:p>
        </w:tc>
        <w:tc>
          <w:tcPr>
            <w:tcW w:w="1560" w:type="dxa"/>
          </w:tcPr>
          <w:p>
            <w:pPr>
              <w:jc w:val="center"/>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000</w:t>
            </w:r>
          </w:p>
        </w:tc>
        <w:tc>
          <w:tcPr>
            <w:tcW w:w="10773" w:type="dxa"/>
            <w:gridSpan w:val="4"/>
          </w:tcPr>
          <w:p>
            <w:pPr>
              <w:jc w:val="left"/>
              <w:rPr>
                <w:rFonts w:asciiTheme="minorEastAsia" w:hAnsiTheme="minorEastAsia"/>
                <w:szCs w:val="21"/>
              </w:rPr>
            </w:pPr>
            <w:r>
              <w:rPr>
                <w:rFonts w:hint="eastAsia" w:asciiTheme="minorEastAsia" w:hAnsiTheme="minorEastAsia"/>
                <w:szCs w:val="21"/>
              </w:rPr>
              <w:t>B类学科竞赛获一等奖；发表四类以上论文；授权实用新型专利或软件著作权；入驻创业孵化基地并正常运营。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8" w:hRule="atLeast"/>
        </w:trPr>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项目介绍</w:t>
            </w:r>
          </w:p>
          <w:p>
            <w:pPr>
              <w:jc w:val="center"/>
              <w:rPr>
                <w:rFonts w:asciiTheme="minorEastAsia" w:hAnsiTheme="minorEastAsia"/>
                <w:sz w:val="24"/>
                <w:szCs w:val="24"/>
              </w:rPr>
            </w:pPr>
            <w:r>
              <w:rPr>
                <w:rFonts w:hint="eastAsia" w:asciiTheme="minorEastAsia" w:hAnsiTheme="minorEastAsia"/>
                <w:sz w:val="24"/>
                <w:szCs w:val="24"/>
              </w:rPr>
              <w:t>（1000字左右）</w:t>
            </w:r>
          </w:p>
        </w:tc>
        <w:tc>
          <w:tcPr>
            <w:tcW w:w="13892" w:type="dxa"/>
            <w:gridSpan w:val="6"/>
          </w:tcPr>
          <w:p>
            <w:pPr>
              <w:jc w:val="left"/>
              <w:rPr>
                <w:rFonts w:asciiTheme="minorEastAsia" w:hAnsiTheme="minorEastAsia"/>
                <w:sz w:val="24"/>
                <w:szCs w:val="24"/>
              </w:rPr>
            </w:pPr>
            <w:r>
              <w:rPr>
                <w:rFonts w:hint="eastAsia" w:asciiTheme="minorEastAsia" w:hAnsiTheme="minorEastAsia"/>
                <w:sz w:val="24"/>
                <w:szCs w:val="24"/>
              </w:rPr>
              <w:t>一、项目简介</w:t>
            </w: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二、工作计划</w:t>
            </w: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r>
              <w:rPr>
                <w:rFonts w:hint="eastAsia" w:asciiTheme="minorEastAsia" w:hAnsiTheme="minorEastAsia"/>
                <w:sz w:val="24"/>
                <w:szCs w:val="24"/>
              </w:rPr>
              <w:t>三、目标任务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76" w:type="dxa"/>
            <w:vAlign w:val="center"/>
          </w:tcPr>
          <w:p>
            <w:pPr>
              <w:jc w:val="center"/>
              <w:rPr>
                <w:rFonts w:asciiTheme="minorEastAsia" w:hAnsiTheme="minorEastAsia"/>
                <w:sz w:val="24"/>
                <w:szCs w:val="24"/>
              </w:rPr>
            </w:pPr>
            <w:r>
              <w:rPr>
                <w:rFonts w:hint="eastAsia" w:asciiTheme="minorEastAsia" w:hAnsiTheme="minorEastAsia"/>
                <w:sz w:val="24"/>
                <w:szCs w:val="24"/>
              </w:rPr>
              <w:t>审批意见</w:t>
            </w:r>
          </w:p>
        </w:tc>
        <w:tc>
          <w:tcPr>
            <w:tcW w:w="13892" w:type="dxa"/>
            <w:gridSpan w:val="6"/>
            <w:vAlign w:val="center"/>
          </w:tcPr>
          <w:p>
            <w:pPr>
              <w:ind w:firstLine="2160" w:firstLineChars="900"/>
              <w:jc w:val="left"/>
              <w:rPr>
                <w:rFonts w:asciiTheme="minorEastAsia" w:hAnsiTheme="minorEastAsia"/>
                <w:sz w:val="24"/>
                <w:szCs w:val="24"/>
              </w:rPr>
            </w:pPr>
            <w:r>
              <w:rPr>
                <w:rFonts w:hint="eastAsia" w:asciiTheme="minorEastAsia" w:hAnsiTheme="minorEastAsia"/>
                <w:sz w:val="24"/>
                <w:szCs w:val="24"/>
              </w:rPr>
              <w:t>同意按</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类项目立项。                                     </w:t>
            </w:r>
          </w:p>
          <w:p>
            <w:pPr>
              <w:ind w:firstLine="6840" w:firstLineChars="2850"/>
              <w:jc w:val="left"/>
              <w:rPr>
                <w:rFonts w:asciiTheme="minorEastAsia" w:hAnsiTheme="minorEastAsia"/>
                <w:sz w:val="24"/>
                <w:szCs w:val="24"/>
              </w:rPr>
            </w:pPr>
            <w:r>
              <w:rPr>
                <w:rFonts w:hint="eastAsia" w:asciiTheme="minorEastAsia" w:hAnsiTheme="minorEastAsia"/>
                <w:sz w:val="24"/>
                <w:szCs w:val="24"/>
              </w:rPr>
              <w:t>评审专家签名：</w:t>
            </w:r>
          </w:p>
          <w:p>
            <w:pPr>
              <w:ind w:firstLine="6840" w:firstLineChars="2850"/>
              <w:jc w:val="left"/>
              <w:rPr>
                <w:rFonts w:asciiTheme="minorEastAsia" w:hAnsiTheme="minorEastAsia"/>
                <w:sz w:val="24"/>
                <w:szCs w:val="24"/>
              </w:rPr>
            </w:pPr>
            <w:r>
              <w:rPr>
                <w:rFonts w:hint="eastAsia" w:asciiTheme="minorEastAsia" w:hAnsiTheme="minorEastAsia"/>
                <w:sz w:val="24"/>
                <w:szCs w:val="24"/>
              </w:rPr>
              <w:t>评审时间： 20</w:t>
            </w:r>
            <w:r>
              <w:rPr>
                <w:rFonts w:hint="eastAsia" w:asciiTheme="minorEastAsia" w:hAnsiTheme="minorEastAsia"/>
                <w:sz w:val="24"/>
                <w:szCs w:val="24"/>
                <w:lang w:val="en-US" w:eastAsia="zh-CN"/>
              </w:rPr>
              <w:t>19</w:t>
            </w:r>
            <w:r>
              <w:rPr>
                <w:rFonts w:hint="eastAsia" w:asciiTheme="minorEastAsia" w:hAnsiTheme="minorEastAsia"/>
                <w:sz w:val="24"/>
                <w:szCs w:val="24"/>
              </w:rPr>
              <w:t xml:space="preserve">年   月    日               </w:t>
            </w:r>
          </w:p>
        </w:tc>
      </w:tr>
    </w:tbl>
    <w:p>
      <w:pPr>
        <w:ind w:left="630" w:hanging="630" w:hangingChars="300"/>
        <w:jc w:val="left"/>
        <w:rPr>
          <w:rFonts w:asciiTheme="minorEastAsia" w:hAnsiTheme="minorEastAsia"/>
          <w:szCs w:val="21"/>
        </w:rPr>
      </w:pPr>
      <w:r>
        <w:rPr>
          <w:rFonts w:hint="eastAsia" w:asciiTheme="minorEastAsia" w:hAnsiTheme="minorEastAsia"/>
          <w:szCs w:val="21"/>
        </w:rPr>
        <w:t>备注：1、本次拟立项10-15个项目，孵化训练周期1年。   2、</w:t>
      </w:r>
      <w:r>
        <w:rPr>
          <w:rFonts w:hint="eastAsia"/>
          <w:szCs w:val="21"/>
        </w:rPr>
        <w:t>项目经费按学校财务要求支出。   3、</w:t>
      </w:r>
      <w:r>
        <w:rPr>
          <w:rFonts w:hint="eastAsia" w:asciiTheme="minorEastAsia" w:hAnsiTheme="minorEastAsia"/>
          <w:szCs w:val="21"/>
        </w:rPr>
        <w:t>项目申报截止20</w:t>
      </w:r>
      <w:r>
        <w:rPr>
          <w:rFonts w:hint="eastAsia" w:asciiTheme="minorEastAsia" w:hAnsiTheme="minorEastAsia"/>
          <w:szCs w:val="21"/>
          <w:lang w:val="en-US" w:eastAsia="zh-CN"/>
        </w:rPr>
        <w:t>19</w:t>
      </w:r>
      <w:r>
        <w:rPr>
          <w:rFonts w:hint="eastAsia" w:asciiTheme="minorEastAsia" w:hAnsiTheme="minorEastAsia"/>
          <w:szCs w:val="21"/>
        </w:rPr>
        <w:t>年6月30日，申报登记表统一发给</w:t>
      </w:r>
      <w:bookmarkStart w:id="0" w:name="_GoBack"/>
      <w:bookmarkEnd w:id="0"/>
      <w:r>
        <w:rPr>
          <w:rFonts w:hint="eastAsia" w:asciiTheme="minorEastAsia" w:hAnsiTheme="minorEastAsia"/>
          <w:szCs w:val="21"/>
          <w:lang w:eastAsia="zh-CN"/>
        </w:rPr>
        <w:t>蔡良莎</w:t>
      </w:r>
      <w:r>
        <w:rPr>
          <w:rFonts w:hint="eastAsia" w:asciiTheme="minorEastAsia" w:hAnsiTheme="minorEastAsia"/>
          <w:szCs w:val="21"/>
        </w:rPr>
        <w:t>老师，邮箱：</w:t>
      </w:r>
      <w:r>
        <w:fldChar w:fldCharType="begin"/>
      </w:r>
      <w:r>
        <w:instrText xml:space="preserve"> HYPERLINK "mailto:1239574477@qq.com" </w:instrText>
      </w:r>
      <w:r>
        <w:fldChar w:fldCharType="separate"/>
      </w:r>
      <w:r>
        <w:rPr>
          <w:rStyle w:val="8"/>
          <w:rFonts w:hint="eastAsia" w:asciiTheme="minorEastAsia" w:hAnsiTheme="minorEastAsia"/>
          <w:szCs w:val="21"/>
        </w:rPr>
        <w:t>315736859@qq.com</w:t>
      </w:r>
      <w:r>
        <w:rPr>
          <w:rStyle w:val="8"/>
          <w:rFonts w:hint="eastAsia" w:asciiTheme="minorEastAsia" w:hAnsiTheme="minorEastAsia"/>
          <w:szCs w:val="21"/>
        </w:rPr>
        <w:fldChar w:fldCharType="end"/>
      </w:r>
    </w:p>
    <w:sectPr>
      <w:pgSz w:w="16838" w:h="11906" w:orient="landscape"/>
      <w:pgMar w:top="720" w:right="962"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29"/>
    <w:rsid w:val="00037B27"/>
    <w:rsid w:val="00037C08"/>
    <w:rsid w:val="00087AC4"/>
    <w:rsid w:val="000B3A34"/>
    <w:rsid w:val="000C6A72"/>
    <w:rsid w:val="000D1838"/>
    <w:rsid w:val="00177829"/>
    <w:rsid w:val="001B1818"/>
    <w:rsid w:val="001C3DC9"/>
    <w:rsid w:val="001C3F22"/>
    <w:rsid w:val="0029250B"/>
    <w:rsid w:val="00292AE8"/>
    <w:rsid w:val="002F1D64"/>
    <w:rsid w:val="002F4ABB"/>
    <w:rsid w:val="0032468B"/>
    <w:rsid w:val="003F3A75"/>
    <w:rsid w:val="00422AFA"/>
    <w:rsid w:val="00431D6F"/>
    <w:rsid w:val="00437D29"/>
    <w:rsid w:val="004577CB"/>
    <w:rsid w:val="00471208"/>
    <w:rsid w:val="004849C7"/>
    <w:rsid w:val="004B0B70"/>
    <w:rsid w:val="004F711F"/>
    <w:rsid w:val="00514868"/>
    <w:rsid w:val="00557276"/>
    <w:rsid w:val="005C661A"/>
    <w:rsid w:val="00612A03"/>
    <w:rsid w:val="006203AF"/>
    <w:rsid w:val="00686A16"/>
    <w:rsid w:val="006D1AE9"/>
    <w:rsid w:val="007046BF"/>
    <w:rsid w:val="00714CBA"/>
    <w:rsid w:val="007A6B14"/>
    <w:rsid w:val="008116F4"/>
    <w:rsid w:val="00825389"/>
    <w:rsid w:val="00844976"/>
    <w:rsid w:val="00857314"/>
    <w:rsid w:val="0086237A"/>
    <w:rsid w:val="00870315"/>
    <w:rsid w:val="008A708A"/>
    <w:rsid w:val="008E3411"/>
    <w:rsid w:val="00922A3C"/>
    <w:rsid w:val="00941CA8"/>
    <w:rsid w:val="00982C1D"/>
    <w:rsid w:val="009917B4"/>
    <w:rsid w:val="00A0182B"/>
    <w:rsid w:val="00A06126"/>
    <w:rsid w:val="00A11872"/>
    <w:rsid w:val="00A23E6B"/>
    <w:rsid w:val="00A24620"/>
    <w:rsid w:val="00A447D1"/>
    <w:rsid w:val="00A52DA5"/>
    <w:rsid w:val="00AC12EC"/>
    <w:rsid w:val="00AC5C16"/>
    <w:rsid w:val="00B33D5B"/>
    <w:rsid w:val="00B70761"/>
    <w:rsid w:val="00B925D5"/>
    <w:rsid w:val="00BB1249"/>
    <w:rsid w:val="00C542FC"/>
    <w:rsid w:val="00C548DB"/>
    <w:rsid w:val="00C8514B"/>
    <w:rsid w:val="00CF6905"/>
    <w:rsid w:val="00D0220F"/>
    <w:rsid w:val="00D6260A"/>
    <w:rsid w:val="00D85705"/>
    <w:rsid w:val="00D92A89"/>
    <w:rsid w:val="00DA2822"/>
    <w:rsid w:val="00DF0F1B"/>
    <w:rsid w:val="00E373FC"/>
    <w:rsid w:val="00E8418D"/>
    <w:rsid w:val="00ED482E"/>
    <w:rsid w:val="00F0682E"/>
    <w:rsid w:val="00F24CD0"/>
    <w:rsid w:val="00F30A6B"/>
    <w:rsid w:val="00F71B5F"/>
    <w:rsid w:val="00FA6BC3"/>
    <w:rsid w:val="2E7B0312"/>
    <w:rsid w:val="388D1E5A"/>
    <w:rsid w:val="6888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Words>
  <Characters>455</Characters>
  <Lines>3</Lines>
  <Paragraphs>1</Paragraphs>
  <TotalTime>1</TotalTime>
  <ScaleCrop>false</ScaleCrop>
  <LinksUpToDate>false</LinksUpToDate>
  <CharactersWithSpaces>533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2020-05-14T00:58:00Z</dcterms:created>
  <dc:creator>李卫东</dc:creator>
  <cp:lastModifiedBy>Administrator</cp:lastModifiedBy>
  <cp:lastPrinted>2020-06-08T01:32:00Z</cp:lastPrinted>
  <dcterms:modified xsi:type="dcterms:W3CDTF">2020-07-20T09:29:33Z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